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4C" w:rsidRDefault="00BF184C">
      <w:pPr>
        <w:rPr>
          <w:b/>
          <w:bCs/>
          <w:szCs w:val="24"/>
        </w:rPr>
      </w:pPr>
    </w:p>
    <w:p w:rsidR="00BF184C" w:rsidRDefault="00BF184C">
      <w:pPr>
        <w:rPr>
          <w:b/>
          <w:bCs/>
          <w:szCs w:val="24"/>
        </w:rPr>
      </w:pPr>
    </w:p>
    <w:p w:rsidR="00BF184C" w:rsidRDefault="009F5150">
      <w:pPr>
        <w:rPr>
          <w:b/>
          <w:bCs/>
          <w:szCs w:val="24"/>
        </w:rPr>
      </w:pPr>
      <w:r>
        <w:rPr>
          <w:b/>
          <w:bCs/>
          <w:szCs w:val="24"/>
        </w:rPr>
        <w:t>Zentriere die Tabelle</w:t>
      </w:r>
    </w:p>
    <w:p w:rsidR="00BF184C" w:rsidRDefault="00BF184C">
      <w:pPr>
        <w:rPr>
          <w:b/>
          <w:szCs w:val="24"/>
        </w:rPr>
      </w:pPr>
    </w:p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 w:rsidTr="00723E6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 w:rsidTr="00723E6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 w:rsidTr="00723E6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 w:rsidTr="00723E6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 w:rsidTr="00723E65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 w:rsidTr="00723E6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</w:t>
            </w:r>
            <w:r>
              <w:t xml:space="preserve">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 w:rsidTr="00723E6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>
      <w:pPr>
        <w:rPr>
          <w:sz w:val="28"/>
        </w:rPr>
      </w:pPr>
    </w:p>
    <w:p w:rsidR="00BF184C" w:rsidRDefault="009F5150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>
      <w:pPr>
        <w:rPr>
          <w:b/>
          <w:szCs w:val="24"/>
        </w:rPr>
      </w:pPr>
    </w:p>
    <w:tbl>
      <w:tblPr>
        <w:tblW w:w="7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val="7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723E6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5470611</wp:posOffset>
            </wp:positionH>
            <wp:positionV relativeFrom="paragraph">
              <wp:posOffset>80588</wp:posOffset>
            </wp:positionV>
            <wp:extent cx="791570" cy="666750"/>
            <wp:effectExtent l="0" t="0" r="889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4"/>
                    <a:stretch/>
                  </pic:blipFill>
                  <pic:spPr bwMode="auto">
                    <a:xfrm>
                      <a:off x="0" y="0"/>
                      <a:ext cx="79157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184C" w:rsidRDefault="00723E65" w:rsidP="009E456F">
      <w:pPr>
        <w:tabs>
          <w:tab w:val="left" w:pos="9725"/>
        </w:tabs>
        <w:rPr>
          <w:b/>
          <w:bCs/>
        </w:rPr>
      </w:pPr>
      <w:proofErr w:type="spellStart"/>
      <w:r>
        <w:rPr>
          <w:b/>
          <w:bCs/>
        </w:rPr>
        <w:t>AutoAnpassen</w:t>
      </w:r>
      <w:proofErr w:type="spellEnd"/>
      <w:r>
        <w:rPr>
          <w:b/>
          <w:bCs/>
        </w:rPr>
        <w:t xml:space="preserve"> &gt; Inhalt automatisch anpassen</w:t>
      </w:r>
      <w:r w:rsidR="009E456F">
        <w:rPr>
          <w:b/>
          <w:bCs/>
        </w:rPr>
        <w:tab/>
      </w:r>
    </w:p>
    <w:p w:rsidR="00BF184C" w:rsidRDefault="00BF184C"/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 xml:space="preserve">Kneippstr. </w:t>
            </w:r>
            <w: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/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/>
    <w:tbl>
      <w:tblPr>
        <w:tblW w:w="7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1"/>
        <w:gridCol w:w="1109"/>
        <w:gridCol w:w="2133"/>
        <w:gridCol w:w="897"/>
        <w:gridCol w:w="1901"/>
      </w:tblGrid>
      <w:tr w:rsidR="00BF184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 xml:space="preserve">An </w:t>
            </w:r>
            <w:r>
              <w:rPr>
                <w:color w:val="FF0000"/>
              </w:rPr>
              <w:t>der Mühle 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val="7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9F5150">
      <w:r>
        <w:t>Sortiere die Tabelle Nach der PLZ aufsteigend</w:t>
      </w:r>
    </w:p>
    <w:p w:rsidR="00BF184C" w:rsidRDefault="009E456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5490503</wp:posOffset>
            </wp:positionH>
            <wp:positionV relativeFrom="paragraph">
              <wp:posOffset>493395</wp:posOffset>
            </wp:positionV>
            <wp:extent cx="523875" cy="6667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/>
    <w:p w:rsidR="00BF184C" w:rsidRDefault="00BF184C"/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/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</w:tbl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9F5150">
      <w:pPr>
        <w:rPr>
          <w:b/>
          <w:bCs/>
        </w:rPr>
      </w:pPr>
      <w:r>
        <w:rPr>
          <w:b/>
          <w:bCs/>
        </w:rPr>
        <w:t xml:space="preserve">Die Tabellenkopfzeile soll eine grüne Hintergrundfarbe erhalten und die Schrift soll </w:t>
      </w:r>
      <w:r>
        <w:rPr>
          <w:b/>
          <w:bCs/>
        </w:rPr>
        <w:t>weiß und fett erscheinen.</w:t>
      </w:r>
    </w:p>
    <w:p w:rsidR="00BF184C" w:rsidRDefault="00BF184C"/>
    <w:tbl>
      <w:tblPr>
        <w:tblpPr w:leftFromText="141" w:rightFromText="141" w:vertAnchor="text" w:tblpY="1"/>
        <w:tblOverlap w:val="never"/>
        <w:tblW w:w="79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 w:rsidTr="009E456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Ort</w:t>
            </w:r>
          </w:p>
        </w:tc>
      </w:tr>
      <w:tr w:rsidR="00BF184C" w:rsidTr="009E456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Oldenburg</w:t>
            </w:r>
          </w:p>
        </w:tc>
      </w:tr>
      <w:tr w:rsidR="00BF184C" w:rsidTr="009E456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Hannover</w:t>
            </w:r>
          </w:p>
        </w:tc>
      </w:tr>
      <w:tr w:rsidR="00BF184C" w:rsidTr="009E456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Düsseldorf</w:t>
            </w:r>
          </w:p>
        </w:tc>
      </w:tr>
      <w:tr w:rsidR="00BF184C" w:rsidTr="009E456F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Oberammergau</w:t>
            </w:r>
          </w:p>
        </w:tc>
      </w:tr>
      <w:tr w:rsidR="00BF184C" w:rsidTr="009E456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Magdeburg</w:t>
            </w:r>
          </w:p>
        </w:tc>
      </w:tr>
      <w:tr w:rsidR="00BF184C" w:rsidTr="009E456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 w:rsidP="009E456F">
            <w:r>
              <w:t>Zwiesel</w:t>
            </w:r>
          </w:p>
        </w:tc>
      </w:tr>
    </w:tbl>
    <w:p w:rsidR="00BF184C" w:rsidRDefault="009E456F">
      <w:r>
        <w:br w:type="textWrapping" w:clear="all"/>
      </w:r>
    </w:p>
    <w:p w:rsidR="00BF184C" w:rsidRDefault="00BF184C"/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>
      <w:pPr>
        <w:rPr>
          <w:b/>
          <w:color w:val="FF0000"/>
          <w:szCs w:val="24"/>
        </w:rPr>
      </w:pPr>
    </w:p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tcMar>
              <w:left w:w="103" w:type="dxa"/>
            </w:tcMar>
          </w:tcPr>
          <w:p w:rsidR="00BF184C" w:rsidRDefault="009F515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tcMar>
              <w:left w:w="103" w:type="dxa"/>
            </w:tcMar>
          </w:tcPr>
          <w:p w:rsidR="00BF184C" w:rsidRDefault="009F515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tcMar>
              <w:left w:w="103" w:type="dxa"/>
            </w:tcMar>
          </w:tcPr>
          <w:p w:rsidR="00BF184C" w:rsidRDefault="009F515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  <w:tcMar>
              <w:left w:w="103" w:type="dxa"/>
            </w:tcMar>
          </w:tcPr>
          <w:p w:rsidR="00BF184C" w:rsidRDefault="009F515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3" w:type="dxa"/>
            </w:tcMar>
          </w:tcPr>
          <w:p w:rsidR="00BF184C" w:rsidRDefault="009F515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BF184C"/>
    <w:p w:rsidR="00BF184C" w:rsidRDefault="009F5150">
      <w:pPr>
        <w:rPr>
          <w:b/>
          <w:bCs/>
        </w:rPr>
      </w:pPr>
      <w:r>
        <w:rPr>
          <w:b/>
          <w:bCs/>
        </w:rPr>
        <w:t>Ändere die Rahmenfarbe in grün.</w:t>
      </w:r>
    </w:p>
    <w:p w:rsidR="00BF184C" w:rsidRDefault="00BF184C"/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/>
    <w:p w:rsidR="00BF184C" w:rsidRDefault="00BF184C"/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/>
    <w:tbl>
      <w:tblPr>
        <w:tblW w:w="7943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insideH w:val="single" w:sz="4" w:space="0" w:color="008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2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90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c>
          <w:tcPr>
            <w:tcW w:w="1837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2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50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909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24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c>
          <w:tcPr>
            <w:tcW w:w="1837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2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50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909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24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c>
          <w:tcPr>
            <w:tcW w:w="1837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2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50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909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24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2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50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909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24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c>
          <w:tcPr>
            <w:tcW w:w="1837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2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50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909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24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c>
          <w:tcPr>
            <w:tcW w:w="1837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23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50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</w:t>
            </w:r>
            <w:r>
              <w:rPr>
                <w:color w:val="FF0000"/>
              </w:rPr>
              <w:t xml:space="preserve"> 2 a</w:t>
            </w:r>
          </w:p>
        </w:tc>
        <w:tc>
          <w:tcPr>
            <w:tcW w:w="909" w:type="dxa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24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p w:rsidR="00BF184C" w:rsidRDefault="00BF184C"/>
    <w:p w:rsidR="00BF184C" w:rsidRDefault="009F5150">
      <w:r>
        <w:t>Ändere die Zeilenhöhe auf 0,8 cm.</w:t>
      </w:r>
      <w:r w:rsidR="009E456F" w:rsidRPr="009E456F">
        <w:rPr>
          <w:noProof/>
          <w:lang w:eastAsia="de-DE"/>
        </w:rPr>
        <w:t xml:space="preserve"> </w:t>
      </w:r>
    </w:p>
    <w:p w:rsidR="00BF184C" w:rsidRDefault="009E456F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5470402</wp:posOffset>
            </wp:positionH>
            <wp:positionV relativeFrom="paragraph">
              <wp:posOffset>469360</wp:posOffset>
            </wp:positionV>
            <wp:extent cx="609600" cy="3048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/>
    <w:p w:rsidR="00BF184C" w:rsidRDefault="00BF184C"/>
    <w:p w:rsidR="00BF184C" w:rsidRDefault="00BF184C"/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>
      <w:pPr>
        <w:rPr>
          <w:b/>
          <w:color w:val="FF0000"/>
          <w:szCs w:val="24"/>
        </w:rPr>
      </w:pPr>
    </w:p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 xml:space="preserve">Karlstr. </w:t>
            </w:r>
            <w:r>
              <w:rPr>
                <w:color w:val="FF0000"/>
              </w:rPr>
              <w:t>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p w:rsidR="00BF184C" w:rsidRDefault="00BF184C"/>
    <w:p w:rsidR="00BF184C" w:rsidRDefault="00BF184C"/>
    <w:p w:rsidR="00BF184C" w:rsidRDefault="00BF184C"/>
    <w:p w:rsidR="00BF184C" w:rsidRDefault="00BF184C">
      <w:pPr>
        <w:rPr>
          <w:b/>
          <w:bCs/>
        </w:rPr>
      </w:pPr>
    </w:p>
    <w:p w:rsidR="00BF184C" w:rsidRDefault="009F5150">
      <w:pPr>
        <w:rPr>
          <w:b/>
          <w:bCs/>
        </w:rPr>
      </w:pPr>
      <w:r>
        <w:rPr>
          <w:b/>
          <w:bCs/>
        </w:rPr>
        <w:t>Der Text soll mittig, links ausgerichtet werden</w:t>
      </w:r>
      <w:r>
        <w:rPr>
          <w:b/>
          <w:bCs/>
        </w:rPr>
        <w:t>.</w:t>
      </w:r>
      <w:r w:rsidRPr="009F5150">
        <w:rPr>
          <w:noProof/>
          <w:lang w:eastAsia="de-DE"/>
        </w:rPr>
        <w:t xml:space="preserve"> </w:t>
      </w:r>
    </w:p>
    <w:p w:rsidR="00BF184C" w:rsidRDefault="009F5150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5572486</wp:posOffset>
            </wp:positionH>
            <wp:positionV relativeFrom="paragraph">
              <wp:posOffset>973057</wp:posOffset>
            </wp:positionV>
            <wp:extent cx="704850" cy="66675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>
      <w:bookmarkStart w:id="0" w:name="_GoBack"/>
      <w:bookmarkEnd w:id="0"/>
    </w:p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/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rPr>
          <w:trHeight w:hRule="exact" w:val="45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p w:rsidR="00BF184C" w:rsidRDefault="00BF184C"/>
    <w:p w:rsidR="00BF184C" w:rsidRDefault="009F5150">
      <w:pPr>
        <w:rPr>
          <w:b/>
          <w:bCs/>
        </w:rPr>
      </w:pPr>
      <w:r>
        <w:rPr>
          <w:b/>
          <w:bCs/>
        </w:rPr>
        <w:t>Füge links eine weitere Spalte mit der Anrede ein und bestimme die optimale Spaltenbreite.</w:t>
      </w:r>
    </w:p>
    <w:p w:rsidR="00BF184C" w:rsidRDefault="00BF184C"/>
    <w:tbl>
      <w:tblPr>
        <w:tblW w:w="7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37"/>
        <w:gridCol w:w="1123"/>
        <w:gridCol w:w="2150"/>
        <w:gridCol w:w="909"/>
        <w:gridCol w:w="1924"/>
      </w:tblGrid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Vorname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Name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Straße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PLZ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Ort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Jutta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Jörn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An der Mühle 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26125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Oldenburg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Doris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Dobler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Kneippstr.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30853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Hannover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Kevin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Krüger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Karlstr. 435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40210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Düsseldorf</w:t>
            </w:r>
          </w:p>
        </w:tc>
      </w:tr>
      <w:tr w:rsidR="00BF184C">
        <w:trPr>
          <w:trHeight w:val="7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Michael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Hauer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Lerchenstr. 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82489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Oberammergau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Oliver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Prock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Königstr. 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93116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Magdeburg</w:t>
            </w:r>
          </w:p>
        </w:tc>
      </w:tr>
      <w:tr w:rsidR="00BF184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Patricia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Hohlfeld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Kastanienweg 2 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94227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r>
              <w:t>Zwiesel</w:t>
            </w:r>
          </w:p>
        </w:tc>
      </w:tr>
    </w:tbl>
    <w:p w:rsidR="00BF184C" w:rsidRDefault="00BF184C"/>
    <w:p w:rsidR="00BF184C" w:rsidRDefault="009F5150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LÖSUNG</w:t>
      </w:r>
    </w:p>
    <w:p w:rsidR="00BF184C" w:rsidRDefault="00BF184C">
      <w:pPr>
        <w:rPr>
          <w:b/>
          <w:color w:val="FF0000"/>
          <w:szCs w:val="24"/>
        </w:rPr>
      </w:pPr>
    </w:p>
    <w:tbl>
      <w:tblPr>
        <w:tblW w:w="8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5"/>
        <w:gridCol w:w="1201"/>
        <w:gridCol w:w="1109"/>
        <w:gridCol w:w="2133"/>
        <w:gridCol w:w="897"/>
        <w:gridCol w:w="1901"/>
      </w:tblGrid>
      <w:tr w:rsidR="00BF18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Anrede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Vorname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Straße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PLZ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Ort</w:t>
            </w:r>
          </w:p>
        </w:tc>
      </w:tr>
      <w:tr w:rsidR="00BF18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Frau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Jutta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Jörn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An der Mühle 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26125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Oldenburg</w:t>
            </w:r>
          </w:p>
        </w:tc>
      </w:tr>
      <w:tr w:rsidR="00BF18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Frau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Doris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Dobler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Kneippstr. 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30853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Hannover</w:t>
            </w:r>
          </w:p>
        </w:tc>
      </w:tr>
      <w:tr w:rsidR="00BF18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Herrn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Kevin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Krüger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Karlstr. 435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40210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Düsseldorf</w:t>
            </w:r>
          </w:p>
        </w:tc>
      </w:tr>
      <w:tr w:rsidR="00BF184C">
        <w:trPr>
          <w:trHeight w:val="7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Herrn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Michael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Hauer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Lerchenstr. 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82489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Oberammergau</w:t>
            </w:r>
          </w:p>
        </w:tc>
      </w:tr>
      <w:tr w:rsidR="00BF18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Herrn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Oliver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Prock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Königstr. 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93116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Magdeburg</w:t>
            </w:r>
          </w:p>
        </w:tc>
      </w:tr>
      <w:tr w:rsidR="00BF184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Frau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Patricia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Hohlfeld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Kastanienweg 2 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94227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184C" w:rsidRDefault="009F5150">
            <w:pPr>
              <w:rPr>
                <w:color w:val="FF0000"/>
              </w:rPr>
            </w:pPr>
            <w:r>
              <w:rPr>
                <w:color w:val="FF0000"/>
              </w:rPr>
              <w:t>Zwiesel</w:t>
            </w:r>
          </w:p>
        </w:tc>
      </w:tr>
    </w:tbl>
    <w:p w:rsidR="00BF184C" w:rsidRDefault="00BF184C"/>
    <w:sectPr w:rsidR="00BF184C">
      <w:headerReference w:type="default" r:id="rId10"/>
      <w:footerReference w:type="default" r:id="rId11"/>
      <w:pgSz w:w="11906" w:h="16838"/>
      <w:pgMar w:top="704" w:right="434" w:bottom="1144" w:left="358" w:header="290" w:footer="7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150">
      <w:r>
        <w:separator/>
      </w:r>
    </w:p>
  </w:endnote>
  <w:endnote w:type="continuationSeparator" w:id="0">
    <w:p w:rsidR="00000000" w:rsidRDefault="009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4C" w:rsidRDefault="009F5150">
    <w:pPr>
      <w:pStyle w:val="Fuzeile"/>
      <w:tabs>
        <w:tab w:val="right" w:pos="11097"/>
      </w:tabs>
    </w:pPr>
    <w:r>
      <w:tab/>
    </w:r>
    <w:r>
      <w:tab/>
    </w:r>
    <w:r>
      <w:rPr>
        <w:sz w:val="20"/>
      </w:rPr>
      <w:t xml:space="preserve"> Seite </w:t>
    </w:r>
    <w:r>
      <w:rPr>
        <w:sz w:val="2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150">
      <w:r>
        <w:separator/>
      </w:r>
    </w:p>
  </w:footnote>
  <w:footnote w:type="continuationSeparator" w:id="0">
    <w:p w:rsidR="00000000" w:rsidRDefault="009F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4C" w:rsidRPr="00723E65" w:rsidRDefault="009F5150">
    <w:pPr>
      <w:tabs>
        <w:tab w:val="center" w:pos="4536"/>
        <w:tab w:val="right" w:pos="9639"/>
      </w:tabs>
      <w:rPr>
        <w:color w:val="800080"/>
        <w:sz w:val="44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723E65">
      <w:rPr>
        <w:color w:val="800080"/>
        <w:sz w:val="44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Tabellenübungen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C"/>
    <w:rsid w:val="00723E65"/>
    <w:rsid w:val="00774315"/>
    <w:rsid w:val="009E456F"/>
    <w:rsid w:val="009F5150"/>
    <w:rsid w:val="00B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A4E47-0CD5-4DA0-B9B8-3234E667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St1z0">
    <w:name w:val="WW8NumSt1z0"/>
    <w:qFormat/>
    <w:rPr>
      <w:rFonts w:ascii="Symbol" w:hAnsi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Andale Sans U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Textkrper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 Stelle alle Seitenränder auf 2 cm ein</vt:lpstr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Stelle alle Seitenränder auf 2 cm ein</dc:title>
  <dc:subject/>
  <dc:creator>Escom</dc:creator>
  <dc:description/>
  <cp:lastModifiedBy>Peter Bader</cp:lastModifiedBy>
  <cp:revision>5</cp:revision>
  <cp:lastPrinted>2005-11-22T20:10:00Z</cp:lastPrinted>
  <dcterms:created xsi:type="dcterms:W3CDTF">2016-11-10T18:21:00Z</dcterms:created>
  <dcterms:modified xsi:type="dcterms:W3CDTF">2016-11-10T18:32:00Z</dcterms:modified>
  <dc:language>de-DE</dc:language>
</cp:coreProperties>
</file>